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6F1" w:rsidRDefault="00BB36F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B36F1" w:rsidRDefault="00BB36F1">
      <w:pPr>
        <w:pStyle w:val="ConsPlusNormal"/>
        <w:outlineLvl w:val="0"/>
      </w:pPr>
    </w:p>
    <w:p w:rsidR="00BB36F1" w:rsidRDefault="00BB36F1">
      <w:pPr>
        <w:pStyle w:val="ConsPlusTitle"/>
        <w:jc w:val="center"/>
      </w:pPr>
      <w:r>
        <w:t>АДМИНИСТРАЦИЯ НИЖНЕВАРТОВСКОГО РАЙОНА</w:t>
      </w:r>
    </w:p>
    <w:p w:rsidR="00BB36F1" w:rsidRDefault="00BB36F1">
      <w:pPr>
        <w:pStyle w:val="ConsPlusTitle"/>
        <w:jc w:val="center"/>
      </w:pPr>
    </w:p>
    <w:p w:rsidR="00BB36F1" w:rsidRDefault="00BB36F1">
      <w:pPr>
        <w:pStyle w:val="ConsPlusTitle"/>
        <w:jc w:val="center"/>
      </w:pPr>
      <w:r>
        <w:t>ПОСТАНОВЛЕНИЕ</w:t>
      </w:r>
    </w:p>
    <w:p w:rsidR="00BB36F1" w:rsidRDefault="00BB36F1">
      <w:pPr>
        <w:pStyle w:val="ConsPlusTitle"/>
        <w:jc w:val="center"/>
      </w:pPr>
      <w:r>
        <w:t>от 31 мая 2021 г. N 905</w:t>
      </w:r>
    </w:p>
    <w:p w:rsidR="00BB36F1" w:rsidRDefault="00BB36F1">
      <w:pPr>
        <w:pStyle w:val="ConsPlusTitle"/>
        <w:jc w:val="center"/>
      </w:pPr>
    </w:p>
    <w:p w:rsidR="00BB36F1" w:rsidRDefault="00BB36F1">
      <w:pPr>
        <w:pStyle w:val="ConsPlusTitle"/>
        <w:jc w:val="center"/>
      </w:pPr>
      <w:r>
        <w:t>О ВНЕСЕНИИ ИЗМЕНЕНИЯ В ПРИЛОЖЕНИЕ К ПОСТАНОВЛЕНИЮ</w:t>
      </w:r>
    </w:p>
    <w:p w:rsidR="00BB36F1" w:rsidRDefault="00BB36F1">
      <w:pPr>
        <w:pStyle w:val="ConsPlusTitle"/>
        <w:jc w:val="center"/>
      </w:pPr>
      <w:r>
        <w:t>АДМИНИСТРАЦИИ РАЙОНА ОТ 27.06.2016 N 1597 "ОБ УТВЕРЖДЕНИИ</w:t>
      </w:r>
    </w:p>
    <w:p w:rsidR="00BB36F1" w:rsidRDefault="00BB36F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BB36F1" w:rsidRDefault="00BB36F1">
      <w:pPr>
        <w:pStyle w:val="ConsPlusTitle"/>
        <w:jc w:val="center"/>
      </w:pPr>
      <w:r>
        <w:t>УСЛУГИ "ПРЕДОСТАВЛЕНИЕ ИНФОРМАЦИИ ОБ ОРГАНИЗАЦИИ</w:t>
      </w:r>
    </w:p>
    <w:p w:rsidR="00BB36F1" w:rsidRDefault="00BB36F1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BB36F1" w:rsidRDefault="00BB36F1">
      <w:pPr>
        <w:pStyle w:val="ConsPlusTitle"/>
        <w:jc w:val="center"/>
      </w:pPr>
      <w:r>
        <w:t>ОСНОВНОГО ОБЩЕГО, СРЕДНЕГО ОБЩЕГО ОБРАЗОВАНИЯ ПО ОСНОВНЫМ</w:t>
      </w:r>
    </w:p>
    <w:p w:rsidR="00BB36F1" w:rsidRDefault="00BB36F1">
      <w:pPr>
        <w:pStyle w:val="ConsPlusTitle"/>
        <w:jc w:val="center"/>
      </w:pPr>
      <w:r>
        <w:t>ОБЩЕОБРАЗОВАТЕЛЬНЫМ ПРОГРАММАМ, А ТАКЖЕ ДОПОЛНИТЕЛЬНОГО</w:t>
      </w:r>
    </w:p>
    <w:p w:rsidR="00BB36F1" w:rsidRDefault="00BB36F1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:rsidR="00BB36F1" w:rsidRDefault="00BB36F1">
      <w:pPr>
        <w:pStyle w:val="ConsPlusNormal"/>
        <w:ind w:firstLine="540"/>
        <w:jc w:val="both"/>
      </w:pPr>
    </w:p>
    <w:p w:rsidR="00BB36F1" w:rsidRDefault="00BB36F1">
      <w:pPr>
        <w:pStyle w:val="ConsPlusNormal"/>
        <w:ind w:firstLine="540"/>
        <w:jc w:val="both"/>
      </w:pPr>
      <w:r>
        <w:t>В целях актуализации муниципальных правовых актов:</w:t>
      </w:r>
    </w:p>
    <w:p w:rsidR="00BB36F1" w:rsidRDefault="00BB36F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(с изменениями от 25.04.2018 N 954, от 05.06.2018 N 1284, от 17.09.2018 N 2054, от 05.07.2019 N 1369) изменение, дополнив </w:t>
      </w:r>
      <w:hyperlink r:id="rId6">
        <w:r>
          <w:rPr>
            <w:color w:val="0000FF"/>
          </w:rPr>
          <w:t>пункт 24</w:t>
        </w:r>
      </w:hyperlink>
      <w:r>
        <w:t xml:space="preserve"> абзацем следующего содержания:</w:t>
      </w:r>
    </w:p>
    <w:p w:rsidR="00BB36F1" w:rsidRDefault="00BB36F1">
      <w:pPr>
        <w:pStyle w:val="ConsPlusNormal"/>
        <w:spacing w:before="220"/>
        <w:ind w:firstLine="540"/>
        <w:jc w:val="both"/>
      </w:pPr>
      <w:r>
        <w:t xml:space="preserve">"предоставления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7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законами.".</w:t>
      </w:r>
    </w:p>
    <w:p w:rsidR="00BB36F1" w:rsidRDefault="00BB36F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BB36F1" w:rsidRDefault="00BB36F1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BB36F1" w:rsidRDefault="00BB36F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BB36F1" w:rsidRDefault="00BB36F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по социальным вопросам М.В. Любомирскую.</w:t>
      </w:r>
    </w:p>
    <w:p w:rsidR="00BB36F1" w:rsidRDefault="00BB36F1">
      <w:pPr>
        <w:pStyle w:val="ConsPlusNormal"/>
        <w:ind w:firstLine="540"/>
        <w:jc w:val="both"/>
      </w:pPr>
    </w:p>
    <w:p w:rsidR="00BB36F1" w:rsidRDefault="00BB36F1">
      <w:pPr>
        <w:pStyle w:val="ConsPlusNormal"/>
        <w:jc w:val="right"/>
      </w:pPr>
      <w:r>
        <w:t>Глава района</w:t>
      </w:r>
    </w:p>
    <w:p w:rsidR="00BB36F1" w:rsidRDefault="00BB36F1">
      <w:pPr>
        <w:pStyle w:val="ConsPlusNormal"/>
        <w:jc w:val="right"/>
      </w:pPr>
      <w:r>
        <w:t>Б.А.САЛОМАТИН</w:t>
      </w:r>
    </w:p>
    <w:p w:rsidR="00BB36F1" w:rsidRDefault="00BB36F1">
      <w:pPr>
        <w:pStyle w:val="ConsPlusNormal"/>
        <w:ind w:firstLine="540"/>
        <w:jc w:val="both"/>
      </w:pPr>
    </w:p>
    <w:p w:rsidR="00BB36F1" w:rsidRDefault="00BB36F1">
      <w:pPr>
        <w:pStyle w:val="ConsPlusNormal"/>
        <w:ind w:firstLine="540"/>
        <w:jc w:val="both"/>
      </w:pPr>
    </w:p>
    <w:p w:rsidR="00BB36F1" w:rsidRDefault="00BB36F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29DE" w:rsidRDefault="005229DE">
      <w:bookmarkStart w:id="0" w:name="_GoBack"/>
      <w:bookmarkEnd w:id="0"/>
    </w:p>
    <w:sectPr w:rsidR="005229DE" w:rsidSect="00A83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F1"/>
    <w:rsid w:val="005229DE"/>
    <w:rsid w:val="00BB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0ED0BA-0E13-436C-9C02-065669F8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6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36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36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55880&amp;dst=35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95913&amp;dst=100142" TargetMode="External"/><Relationship Id="rId5" Type="http://schemas.openxmlformats.org/officeDocument/2006/relationships/hyperlink" Target="https://login.consultant.ru/link/?req=doc&amp;base=RLAW926&amp;n=195913&amp;dst=10001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2025-07-24T12:12:00Z</dcterms:created>
  <dcterms:modified xsi:type="dcterms:W3CDTF">2025-07-24T12:12:00Z</dcterms:modified>
</cp:coreProperties>
</file>